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30F2" w14:textId="2E6329AA" w:rsidR="00C57763" w:rsidRDefault="00C57763">
      <w:r>
        <w:t>Romans Road</w:t>
      </w:r>
    </w:p>
    <w:p w14:paraId="4D8C959F" w14:textId="59277F9B" w:rsidR="00C57763" w:rsidRDefault="00D02D2C">
      <w:hyperlink r:id="rId4" w:history="1">
        <w:r w:rsidR="00C57763" w:rsidRPr="0066338E">
          <w:rPr>
            <w:rStyle w:val="Hyperlink"/>
          </w:rPr>
          <w:t>http://www.calvarysevier.com/wp-content/uploads/2017/02/romans-road-big.jpg</w:t>
        </w:r>
      </w:hyperlink>
    </w:p>
    <w:p w14:paraId="4B5AD09D" w14:textId="71ECF948" w:rsidR="00C57763" w:rsidRDefault="00C57763"/>
    <w:p w14:paraId="2B24274F" w14:textId="29824560" w:rsidR="00C57763" w:rsidRDefault="00C57763">
      <w:r>
        <w:t>Enneagram Test</w:t>
      </w:r>
    </w:p>
    <w:p w14:paraId="05AC3DE8" w14:textId="13397D32" w:rsidR="00C57763" w:rsidRDefault="00D02D2C">
      <w:pPr>
        <w:rPr>
          <w:rStyle w:val="Hyperlink"/>
        </w:rPr>
      </w:pPr>
      <w:hyperlink r:id="rId5" w:history="1">
        <w:r w:rsidR="00C57763" w:rsidRPr="0066338E">
          <w:rPr>
            <w:rStyle w:val="Hyperlink"/>
          </w:rPr>
          <w:t>https://enneagram.bz/en</w:t>
        </w:r>
      </w:hyperlink>
    </w:p>
    <w:p w14:paraId="1F849912" w14:textId="3CF0F9F7" w:rsidR="00D02D2C" w:rsidRDefault="00D02D2C">
      <w:pPr>
        <w:rPr>
          <w:rStyle w:val="Hyperlink"/>
        </w:rPr>
      </w:pPr>
    </w:p>
    <w:p w14:paraId="03B25BF1" w14:textId="02E97A7E" w:rsidR="00D02D2C" w:rsidRPr="00D02D2C" w:rsidRDefault="00D02D2C">
      <w:pPr>
        <w:rPr>
          <w:rStyle w:val="Hyperlink"/>
          <w:color w:val="auto"/>
          <w:u w:val="none"/>
        </w:rPr>
      </w:pPr>
      <w:r w:rsidRPr="00D02D2C">
        <w:rPr>
          <w:rStyle w:val="Hyperlink"/>
          <w:color w:val="auto"/>
          <w:u w:val="none"/>
        </w:rPr>
        <w:t>16 Personality Test</w:t>
      </w:r>
    </w:p>
    <w:p w14:paraId="72E520DB" w14:textId="77777777" w:rsidR="00D02D2C" w:rsidRPr="00D02D2C" w:rsidRDefault="00D02D2C" w:rsidP="00D02D2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hyperlink r:id="rId6" w:tgtFrame="_blank" w:history="1">
        <w:r w:rsidRPr="00D02D2C">
          <w:rPr>
            <w:rFonts w:ascii="Georgia" w:eastAsia="Times New Roman" w:hAnsi="Georgia" w:cs="Times New Roman"/>
            <w:color w:val="1155CC"/>
            <w:sz w:val="24"/>
            <w:szCs w:val="24"/>
            <w:u w:val="single"/>
          </w:rPr>
          <w:t>https://www.16personalities.com/free-personality-test</w:t>
        </w:r>
      </w:hyperlink>
      <w:r w:rsidRPr="00D02D2C">
        <w:rPr>
          <w:rFonts w:ascii="Georgia" w:eastAsia="Times New Roman" w:hAnsi="Georgia" w:cs="Times New Roman"/>
          <w:sz w:val="24"/>
          <w:szCs w:val="24"/>
        </w:rPr>
        <w:br w:type="textWrapping" w:clear="all"/>
      </w:r>
    </w:p>
    <w:p w14:paraId="520CEB72" w14:textId="77777777" w:rsidR="00D02D2C" w:rsidRDefault="00D02D2C"/>
    <w:p w14:paraId="1E45C205" w14:textId="77777777" w:rsidR="00C57763" w:rsidRDefault="00C57763"/>
    <w:sectPr w:rsidR="00C5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63"/>
    <w:rsid w:val="00C57763"/>
    <w:rsid w:val="00D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15CC"/>
  <w15:chartTrackingRefBased/>
  <w15:docId w15:val="{E10BD8DA-C7A6-4676-95BB-1FDCEEE5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6personalities.com/free-personality-test" TargetMode="External"/><Relationship Id="rId5" Type="http://schemas.openxmlformats.org/officeDocument/2006/relationships/hyperlink" Target="https://enneagram.bz/en" TargetMode="External"/><Relationship Id="rId4" Type="http://schemas.openxmlformats.org/officeDocument/2006/relationships/hyperlink" Target="http://www.calvarysevier.com/wp-content/uploads/2017/02/romans-road-bi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Saylor</dc:creator>
  <cp:keywords/>
  <dc:description/>
  <cp:lastModifiedBy>Kelly Saylor</cp:lastModifiedBy>
  <cp:revision>2</cp:revision>
  <dcterms:created xsi:type="dcterms:W3CDTF">2020-11-04T21:52:00Z</dcterms:created>
  <dcterms:modified xsi:type="dcterms:W3CDTF">2020-11-05T19:08:00Z</dcterms:modified>
</cp:coreProperties>
</file>