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BA51" w14:textId="76F8D27A" w:rsidR="00044CC1" w:rsidRPr="00C71B2F" w:rsidRDefault="00044CC1" w:rsidP="003D4D2A">
      <w:pPr>
        <w:jc w:val="center"/>
        <w:rPr>
          <w:rFonts w:asciiTheme="minorHAnsi" w:hAnsiTheme="minorHAnsi" w:cstheme="minorHAnsi"/>
          <w:b/>
          <w:bCs/>
        </w:rPr>
      </w:pPr>
      <w:r w:rsidRPr="00C71B2F">
        <w:rPr>
          <w:rFonts w:asciiTheme="minorHAnsi" w:hAnsiTheme="minorHAnsi" w:cstheme="minorHAnsi"/>
          <w:b/>
          <w:bCs/>
        </w:rPr>
        <w:t>CORE VALUES</w:t>
      </w:r>
    </w:p>
    <w:p w14:paraId="242CA25B" w14:textId="028D0F5F" w:rsidR="00044CC1" w:rsidRPr="00DE7AE8" w:rsidRDefault="00044CC1" w:rsidP="00044CC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E7AE8">
        <w:rPr>
          <w:rFonts w:asciiTheme="minorHAnsi" w:hAnsiTheme="minorHAnsi" w:cstheme="minorHAnsi"/>
          <w:sz w:val="20"/>
          <w:szCs w:val="20"/>
        </w:rPr>
        <w:t>In the first column</w:t>
      </w:r>
      <w:r w:rsidR="00C71B2F" w:rsidRPr="00DE7AE8">
        <w:rPr>
          <w:rFonts w:asciiTheme="minorHAnsi" w:hAnsiTheme="minorHAnsi" w:cstheme="minorHAnsi"/>
          <w:sz w:val="20"/>
          <w:szCs w:val="20"/>
        </w:rPr>
        <w:t>,</w:t>
      </w:r>
      <w:r w:rsidRPr="00DE7AE8">
        <w:rPr>
          <w:rFonts w:asciiTheme="minorHAnsi" w:hAnsiTheme="minorHAnsi" w:cstheme="minorHAnsi"/>
          <w:sz w:val="20"/>
          <w:szCs w:val="20"/>
        </w:rPr>
        <w:t xml:space="preserve"> place a checkmark next to </w:t>
      </w:r>
      <w:r w:rsidR="00C71B2F" w:rsidRPr="00DE7AE8">
        <w:rPr>
          <w:rFonts w:asciiTheme="minorHAnsi" w:hAnsiTheme="minorHAnsi" w:cstheme="minorHAnsi"/>
          <w:sz w:val="20"/>
          <w:szCs w:val="20"/>
        </w:rPr>
        <w:t>the 1</w:t>
      </w:r>
      <w:r w:rsidRPr="00DE7AE8">
        <w:rPr>
          <w:rFonts w:asciiTheme="minorHAnsi" w:hAnsiTheme="minorHAnsi" w:cstheme="minorHAnsi"/>
          <w:sz w:val="20"/>
          <w:szCs w:val="20"/>
        </w:rPr>
        <w:t>0 values</w:t>
      </w:r>
      <w:r w:rsidR="00C71B2F" w:rsidRPr="00DE7AE8">
        <w:rPr>
          <w:rFonts w:asciiTheme="minorHAnsi" w:hAnsiTheme="minorHAnsi" w:cstheme="minorHAnsi"/>
          <w:sz w:val="20"/>
          <w:szCs w:val="20"/>
        </w:rPr>
        <w:t xml:space="preserve"> that are </w:t>
      </w:r>
      <w:r w:rsidR="009F3F02">
        <w:rPr>
          <w:rFonts w:asciiTheme="minorHAnsi" w:hAnsiTheme="minorHAnsi" w:cstheme="minorHAnsi"/>
          <w:sz w:val="20"/>
          <w:szCs w:val="20"/>
        </w:rPr>
        <w:t xml:space="preserve">most </w:t>
      </w:r>
      <w:r w:rsidR="00C71B2F" w:rsidRPr="00DE7AE8">
        <w:rPr>
          <w:rFonts w:asciiTheme="minorHAnsi" w:hAnsiTheme="minorHAnsi" w:cstheme="minorHAnsi"/>
          <w:sz w:val="20"/>
          <w:szCs w:val="20"/>
        </w:rPr>
        <w:t>important to you.</w:t>
      </w:r>
      <w:r w:rsidR="00C71B2F" w:rsidRPr="00DE7AE8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6915BCA" w14:textId="4054E32D" w:rsidR="00044CC1" w:rsidRPr="00DE7AE8" w:rsidRDefault="00044CC1" w:rsidP="00044CC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E7AE8">
        <w:rPr>
          <w:rFonts w:asciiTheme="minorHAnsi" w:hAnsiTheme="minorHAnsi" w:cstheme="minorHAnsi"/>
          <w:sz w:val="20"/>
          <w:szCs w:val="20"/>
        </w:rPr>
        <w:t>In the second column</w:t>
      </w:r>
      <w:r w:rsidR="00C71B2F" w:rsidRPr="00DE7AE8">
        <w:rPr>
          <w:rFonts w:asciiTheme="minorHAnsi" w:hAnsiTheme="minorHAnsi" w:cstheme="minorHAnsi"/>
          <w:sz w:val="20"/>
          <w:szCs w:val="20"/>
        </w:rPr>
        <w:t>,</w:t>
      </w:r>
      <w:r w:rsidRPr="00DE7AE8">
        <w:rPr>
          <w:rFonts w:asciiTheme="minorHAnsi" w:hAnsiTheme="minorHAnsi" w:cstheme="minorHAnsi"/>
          <w:sz w:val="20"/>
          <w:szCs w:val="20"/>
        </w:rPr>
        <w:t xml:space="preserve"> prioritize </w:t>
      </w:r>
      <w:r w:rsidR="00C71B2F" w:rsidRPr="00DE7AE8">
        <w:rPr>
          <w:rFonts w:asciiTheme="minorHAnsi" w:hAnsiTheme="minorHAnsi" w:cstheme="minorHAnsi"/>
          <w:sz w:val="20"/>
          <w:szCs w:val="20"/>
        </w:rPr>
        <w:t xml:space="preserve">the </w:t>
      </w:r>
      <w:r w:rsidRPr="00DE7AE8">
        <w:rPr>
          <w:rFonts w:asciiTheme="minorHAnsi" w:hAnsiTheme="minorHAnsi" w:cstheme="minorHAnsi"/>
          <w:sz w:val="20"/>
          <w:szCs w:val="20"/>
        </w:rPr>
        <w:t>ten in order o</w:t>
      </w:r>
      <w:r w:rsidR="00C71B2F" w:rsidRPr="00DE7AE8">
        <w:rPr>
          <w:rFonts w:asciiTheme="minorHAnsi" w:hAnsiTheme="minorHAnsi" w:cstheme="minorHAnsi"/>
          <w:sz w:val="20"/>
          <w:szCs w:val="20"/>
        </w:rPr>
        <w:t xml:space="preserve">f importance (1 </w:t>
      </w:r>
      <w:r w:rsidRPr="00DE7AE8">
        <w:rPr>
          <w:rFonts w:asciiTheme="minorHAnsi" w:hAnsiTheme="minorHAnsi" w:cstheme="minorHAnsi"/>
          <w:sz w:val="20"/>
          <w:szCs w:val="20"/>
        </w:rPr>
        <w:t>being the most important</w:t>
      </w:r>
      <w:r w:rsidR="00C71B2F" w:rsidRPr="00DE7AE8">
        <w:rPr>
          <w:rFonts w:asciiTheme="minorHAnsi" w:hAnsiTheme="minorHAnsi" w:cstheme="minorHAnsi"/>
          <w:sz w:val="20"/>
          <w:szCs w:val="20"/>
        </w:rPr>
        <w:t>).</w:t>
      </w:r>
    </w:p>
    <w:p w14:paraId="52C96CD4" w14:textId="00627126" w:rsidR="00044CC1" w:rsidRDefault="00044CC1" w:rsidP="0047294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E7AE8">
        <w:rPr>
          <w:rFonts w:asciiTheme="minorHAnsi" w:hAnsiTheme="minorHAnsi" w:cstheme="minorHAnsi"/>
          <w:sz w:val="20"/>
          <w:szCs w:val="20"/>
        </w:rPr>
        <w:t>In the third column</w:t>
      </w:r>
      <w:r w:rsidR="00C71B2F" w:rsidRPr="00DE7AE8">
        <w:rPr>
          <w:rFonts w:asciiTheme="minorHAnsi" w:hAnsiTheme="minorHAnsi" w:cstheme="minorHAnsi"/>
          <w:sz w:val="20"/>
          <w:szCs w:val="20"/>
        </w:rPr>
        <w:t>,</w:t>
      </w:r>
      <w:r w:rsidRPr="00DE7AE8">
        <w:rPr>
          <w:rFonts w:asciiTheme="minorHAnsi" w:hAnsiTheme="minorHAnsi" w:cstheme="minorHAnsi"/>
          <w:sz w:val="20"/>
          <w:szCs w:val="20"/>
        </w:rPr>
        <w:t xml:space="preserve"> determine the percentage of time you </w:t>
      </w:r>
      <w:r w:rsidR="009F3F02" w:rsidRPr="00DE7AE8">
        <w:rPr>
          <w:rFonts w:asciiTheme="minorHAnsi" w:hAnsiTheme="minorHAnsi" w:cstheme="minorHAnsi"/>
          <w:sz w:val="20"/>
          <w:szCs w:val="20"/>
        </w:rPr>
        <w:t>demonstrate</w:t>
      </w:r>
      <w:r w:rsidRPr="00DE7AE8">
        <w:rPr>
          <w:rFonts w:asciiTheme="minorHAnsi" w:hAnsiTheme="minorHAnsi" w:cstheme="minorHAnsi"/>
          <w:sz w:val="20"/>
          <w:szCs w:val="20"/>
        </w:rPr>
        <w:t xml:space="preserve"> </w:t>
      </w:r>
      <w:r w:rsidR="009F3F02">
        <w:rPr>
          <w:rFonts w:asciiTheme="minorHAnsi" w:hAnsiTheme="minorHAnsi" w:cstheme="minorHAnsi"/>
          <w:sz w:val="20"/>
          <w:szCs w:val="20"/>
        </w:rPr>
        <w:t>t</w:t>
      </w:r>
      <w:r w:rsidRPr="00DE7AE8">
        <w:rPr>
          <w:rFonts w:asciiTheme="minorHAnsi" w:hAnsiTheme="minorHAnsi" w:cstheme="minorHAnsi"/>
          <w:sz w:val="20"/>
          <w:szCs w:val="20"/>
        </w:rPr>
        <w:t>his value</w:t>
      </w:r>
      <w:r w:rsidR="00BC5438">
        <w:rPr>
          <w:rFonts w:asciiTheme="minorHAnsi" w:hAnsiTheme="minorHAnsi" w:cstheme="minorHAnsi"/>
          <w:sz w:val="20"/>
          <w:szCs w:val="20"/>
        </w:rPr>
        <w:t xml:space="preserve"> in your life.</w:t>
      </w:r>
    </w:p>
    <w:p w14:paraId="16C19F37" w14:textId="77777777" w:rsidR="003D4D2A" w:rsidRPr="00DE7AE8" w:rsidRDefault="003D4D2A" w:rsidP="003D4D2A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tbl>
      <w:tblPr>
        <w:tblW w:w="10170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1710"/>
        <w:gridCol w:w="5845"/>
        <w:gridCol w:w="900"/>
        <w:gridCol w:w="990"/>
        <w:gridCol w:w="725"/>
      </w:tblGrid>
      <w:tr w:rsidR="00044CC1" w:rsidRPr="00044CC1" w14:paraId="0838E38D" w14:textId="77777777" w:rsidTr="00DE7AE8">
        <w:trPr>
          <w:trHeight w:val="430"/>
        </w:trPr>
        <w:tc>
          <w:tcPr>
            <w:tcW w:w="1710" w:type="dxa"/>
            <w:tcBorders>
              <w:top w:val="single" w:sz="8" w:space="0" w:color="FFFFFF"/>
              <w:left w:val="single" w:sz="12" w:space="0" w:color="4472C4" w:themeColor="accent1"/>
              <w:bottom w:val="single" w:sz="24" w:space="0" w:color="FFFFFF"/>
              <w:right w:val="single" w:sz="12" w:space="0" w:color="4472C4" w:themeColor="accent1"/>
            </w:tcBorders>
            <w:shd w:val="clear" w:color="auto" w:fill="4F81BD"/>
          </w:tcPr>
          <w:p w14:paraId="3200C338" w14:textId="77777777" w:rsidR="00044CC1" w:rsidRPr="00044CC1" w:rsidRDefault="00044CC1" w:rsidP="00E2504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5845" w:type="dxa"/>
            <w:tcBorders>
              <w:top w:val="single" w:sz="8" w:space="0" w:color="FFFFFF"/>
              <w:left w:val="single" w:sz="12" w:space="0" w:color="4472C4" w:themeColor="accent1"/>
              <w:bottom w:val="single" w:sz="24" w:space="0" w:color="FFFFFF"/>
              <w:right w:val="single" w:sz="12" w:space="0" w:color="4472C4"/>
            </w:tcBorders>
            <w:shd w:val="clear" w:color="auto" w:fill="4F81BD"/>
          </w:tcPr>
          <w:p w14:paraId="624E012D" w14:textId="77777777" w:rsidR="00044CC1" w:rsidRPr="00044CC1" w:rsidRDefault="00044CC1" w:rsidP="00E2504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DEFINITION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12" w:space="0" w:color="4472C4"/>
              <w:bottom w:val="single" w:sz="24" w:space="0" w:color="FFFFFF"/>
              <w:right w:val="single" w:sz="12" w:space="0" w:color="4472C4"/>
            </w:tcBorders>
            <w:shd w:val="clear" w:color="auto" w:fill="4F81BD"/>
          </w:tcPr>
          <w:p w14:paraId="65900046" w14:textId="349E78A8" w:rsidR="00044CC1" w:rsidRPr="00044CC1" w:rsidRDefault="00C71B2F" w:rsidP="00E2504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Check 10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12" w:space="0" w:color="4472C4"/>
              <w:bottom w:val="single" w:sz="24" w:space="0" w:color="FFFFFF"/>
              <w:right w:val="single" w:sz="12" w:space="0" w:color="4472C4"/>
            </w:tcBorders>
            <w:shd w:val="clear" w:color="auto" w:fill="4F81BD"/>
          </w:tcPr>
          <w:p w14:paraId="6156FB71" w14:textId="77777777" w:rsidR="00C71B2F" w:rsidRDefault="00C71B2F" w:rsidP="00E2504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Prioritize</w:t>
            </w:r>
          </w:p>
          <w:p w14:paraId="606770F8" w14:textId="4D8F31DE" w:rsidR="00044CC1" w:rsidRPr="00044CC1" w:rsidRDefault="00C71B2F" w:rsidP="00E2504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1-</w:t>
            </w:r>
            <w:r w:rsidR="00044CC1" w:rsidRPr="00044CC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single" w:sz="8" w:space="0" w:color="FFFFFF"/>
              <w:left w:val="single" w:sz="12" w:space="0" w:color="4472C4"/>
              <w:bottom w:val="single" w:sz="24" w:space="0" w:color="FFFFFF"/>
              <w:right w:val="single" w:sz="12" w:space="0" w:color="4472C4" w:themeColor="accent1"/>
            </w:tcBorders>
            <w:shd w:val="clear" w:color="auto" w:fill="4F81BD"/>
          </w:tcPr>
          <w:p w14:paraId="7B65B760" w14:textId="0C7EDA4B" w:rsidR="00044CC1" w:rsidRPr="00044CC1" w:rsidRDefault="00044CC1" w:rsidP="00E2504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% </w:t>
            </w:r>
          </w:p>
        </w:tc>
      </w:tr>
      <w:tr w:rsidR="00044CC1" w:rsidRPr="00044CC1" w14:paraId="171FC37A" w14:textId="77777777" w:rsidTr="00DE7AE8">
        <w:tc>
          <w:tcPr>
            <w:tcW w:w="1710" w:type="dxa"/>
            <w:tcBorders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097E4D80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Wealth</w:t>
            </w:r>
          </w:p>
        </w:tc>
        <w:tc>
          <w:tcPr>
            <w:tcW w:w="5845" w:type="dxa"/>
            <w:tcBorders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4D6FE098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Abundance of valuable resources, material possessions, money, financial independence</w:t>
            </w:r>
          </w:p>
        </w:tc>
        <w:tc>
          <w:tcPr>
            <w:tcW w:w="900" w:type="dxa"/>
            <w:tcBorders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80810CB" w14:textId="712166A3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487912F6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67D951B0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02DA7CD7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89AE06F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Happiness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28A0D63F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Content with self and with life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3D47F326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0C47BE7E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7639867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52380CB2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12F3FA48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Success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34D55C26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Achieve significant goals, recognition, fame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783CECED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45A391B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244DA823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770CAD2E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4B4BFB87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Relationships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3CFD5557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Strong, mutual, respectful heart connections with others 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DBFC8A4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218113D9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6FE31E42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58836234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C5CAA6F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Fame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4A032D61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Recognition as someone special by large numbers of people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76F0BFE5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0CFEB658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22A61514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390B739C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435B38BC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Authenticity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D9C67F4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Fully present, real without preconceived notions 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44CC573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603F7D08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7EAC74D8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78FC31E2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075F0C4E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Influence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6467BDA3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Have an effect on the character, development or behavior of someone or something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7AE303FB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721CB85B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52D964C8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34951111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7E129426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Power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29CA691F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Authority given or delegated that influences others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52F92B7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D1C6920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65F9A0A7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7B3D9713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55BC9051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Justice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3DF956C8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Equitable, fair behavior or treatment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21830AF4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3B47F361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5250A7AE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61B586E0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04D99E14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Loyalty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2B922794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Commitment, allegiance, support to a person or a cause 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21052917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E062667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2CFC2F76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3D92A1FC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0C042462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Integrity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5F47163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Honest, strong moral principles that one lives by and stands up for 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DAE95C4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0DB45FE4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5BCF5F94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4791B193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D5D05A2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Leadership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34ADDD76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Motivate, energize, influence others to identify and accomplish tasks  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0D15C7E5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7A24F5F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48CBA54F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20E3638F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B562121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Recognition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7241C8D3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Acknowledgement, appreciation, respect for specific contributions 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60C23EB0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6EBBF7B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6D1D877B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6E3FF44A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4E6F31C0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Family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AD4738F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Deep relational involvement and commitment to those related to you 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63620280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4206C244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18577569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2FC756B6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268BAF19" w14:textId="77777777" w:rsidR="00044CC1" w:rsidRPr="00472941" w:rsidRDefault="00044CC1" w:rsidP="00E250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Community 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7C9216E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sz w:val="20"/>
                <w:szCs w:val="20"/>
              </w:rPr>
              <w:t>Involvement and commitment to a group whose purpose is larger and beyond self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A146083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AC75C7A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2D339AD3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2AE2A5C6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0D565797" w14:textId="77777777" w:rsidR="00044CC1" w:rsidRPr="00472941" w:rsidRDefault="00044CC1" w:rsidP="00E250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Spirituality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446AFCAB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sz w:val="20"/>
                <w:szCs w:val="20"/>
              </w:rPr>
              <w:t>Connection and relationship with the Divine, religious beliefs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76C0A88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66DCD826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415D145A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0CDBE6AB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53FE780B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Love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6450130A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Profound, passionate, tender affection for others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6EF746B0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F5FC8E6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8AAD5E1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2DFF409F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6B2CDDFF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Truth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334D8276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Discernment of fact from fiction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3F92C867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7D1EE198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24C17DAE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2F3F5358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45EE762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Status/Prestige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37DF695A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Recognized, well known in a chosen field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0D977DE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01D82EC8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5D876BCC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75DC178D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2B6D2678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Wisdom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56998B9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Integration of knowledge, experience, common sense and insight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0F149D7E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24EAABAA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59C857C5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6EF3CFDA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17806726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Respect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3401D813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High regard, admiration, value and worth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45CB1E61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C594209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27472219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06F3E7C0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1A79D5EF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Responsibility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4F10EF7D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Accountable, reliable, trustworthy, authority, duty 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7C07B0E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0E3DB077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6FA779AD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0EE5640E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560E54A4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Courtesy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7ED1F1A3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Considerate, polite, kind, manners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7300727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688F56A1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5DFB5B2B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0B66D1B1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113C21FD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Creativity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4AF0A387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Innovative, come up with something new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0CBE49DD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7B245243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B74D046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4EB97DEF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028738FD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Health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8A1F28B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Physically and mentally fit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7E26D8E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6491ADC3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43C3EF20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108E4725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D211576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Service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39412F54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Contribute to the well-being and satisfaction of others who need help, improve society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4C16CBB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5B74F2C9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092F358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557D085A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D4C178E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Independence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2B307682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Freedom of thought, action, outside control or support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7D3F1D7C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795B0A17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49F11DD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5DB84CEE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8B63FF5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Adventure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42C07CFC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Exciting, risky undertakings/experiences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6D87A75C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082C7022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2BD677A2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45F91D4F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026C2074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Hope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0925BB64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Expectation, desire of positive outcome, optimism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0792961E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D95BC81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146D739D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7DB7259F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00E64049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Faith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1C3CE92B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Trust, confidence, belief in deity, person, things doctrine/beliefs of a religion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67C9D662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3DFEE"/>
          </w:tcPr>
          <w:p w14:paraId="4532690C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 w:themeColor="accent1"/>
            </w:tcBorders>
            <w:shd w:val="clear" w:color="auto" w:fill="D3DFEE"/>
          </w:tcPr>
          <w:p w14:paraId="39F4C1AF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2C4A150F" w14:textId="77777777" w:rsidTr="00DE7AE8">
        <w:tc>
          <w:tcPr>
            <w:tcW w:w="1710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3DFEE"/>
          </w:tcPr>
          <w:p w14:paraId="762B36CD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Education</w:t>
            </w:r>
          </w:p>
        </w:tc>
        <w:tc>
          <w:tcPr>
            <w:tcW w:w="5845" w:type="dxa"/>
            <w:tcBorders>
              <w:top w:val="single" w:sz="12" w:space="0" w:color="4472C4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/>
            </w:tcBorders>
            <w:shd w:val="clear" w:color="auto" w:fill="D3DFEE"/>
          </w:tcPr>
          <w:p w14:paraId="72E241FE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Knowledge, learning, skills, enlighten, instruction</w:t>
            </w:r>
          </w:p>
        </w:tc>
        <w:tc>
          <w:tcPr>
            <w:tcW w:w="900" w:type="dxa"/>
            <w:tcBorders>
              <w:top w:val="single" w:sz="12" w:space="0" w:color="4472C4"/>
              <w:left w:val="single" w:sz="12" w:space="0" w:color="4472C4"/>
              <w:bottom w:val="single" w:sz="12" w:space="0" w:color="4472C4" w:themeColor="accent1"/>
              <w:right w:val="single" w:sz="12" w:space="0" w:color="4472C4"/>
            </w:tcBorders>
            <w:shd w:val="clear" w:color="auto" w:fill="D3DFEE"/>
          </w:tcPr>
          <w:p w14:paraId="6D0AA049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/>
              <w:left w:val="single" w:sz="12" w:space="0" w:color="4472C4"/>
              <w:bottom w:val="single" w:sz="12" w:space="0" w:color="4472C4" w:themeColor="accent1"/>
              <w:right w:val="single" w:sz="12" w:space="0" w:color="4472C4"/>
            </w:tcBorders>
            <w:shd w:val="clear" w:color="auto" w:fill="D3DFEE"/>
          </w:tcPr>
          <w:p w14:paraId="4BB409D4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/>
              <w:left w:val="single" w:sz="12" w:space="0" w:color="4472C4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3DFEE"/>
          </w:tcPr>
          <w:p w14:paraId="54E9E6DA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CC1" w:rsidRPr="00044CC1" w14:paraId="3963784C" w14:textId="77777777" w:rsidTr="00DE7AE8">
        <w:tc>
          <w:tcPr>
            <w:tcW w:w="171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3DFEE"/>
          </w:tcPr>
          <w:p w14:paraId="3116AE73" w14:textId="77777777" w:rsidR="00044CC1" w:rsidRPr="0047294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</w:pPr>
            <w:r w:rsidRPr="00472941">
              <w:rPr>
                <w:rFonts w:asciiTheme="minorHAnsi" w:hAnsiTheme="minorHAnsi" w:cstheme="minorHAnsi"/>
                <w:b/>
                <w:bCs/>
                <w:color w:val="262626"/>
                <w:sz w:val="20"/>
                <w:szCs w:val="20"/>
              </w:rPr>
              <w:t>Amusement</w:t>
            </w:r>
          </w:p>
        </w:tc>
        <w:tc>
          <w:tcPr>
            <w:tcW w:w="58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/>
            </w:tcBorders>
            <w:shd w:val="clear" w:color="auto" w:fill="D3DFEE"/>
          </w:tcPr>
          <w:p w14:paraId="4E2F4EFD" w14:textId="77777777" w:rsidR="00044CC1" w:rsidRPr="00044CC1" w:rsidRDefault="00044CC1" w:rsidP="00E250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044CC1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Humorous, entertaining events/situations associated with fun, pleasure enjoyment</w:t>
            </w:r>
          </w:p>
        </w:tc>
        <w:tc>
          <w:tcPr>
            <w:tcW w:w="900" w:type="dxa"/>
            <w:tcBorders>
              <w:top w:val="single" w:sz="12" w:space="0" w:color="4472C4" w:themeColor="accent1"/>
              <w:left w:val="single" w:sz="12" w:space="0" w:color="4472C4"/>
              <w:bottom w:val="single" w:sz="12" w:space="0" w:color="4472C4" w:themeColor="accent1"/>
              <w:right w:val="single" w:sz="12" w:space="0" w:color="4472C4"/>
            </w:tcBorders>
            <w:shd w:val="clear" w:color="auto" w:fill="D3DFEE"/>
          </w:tcPr>
          <w:p w14:paraId="07F61841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4472C4" w:themeColor="accent1"/>
              <w:left w:val="single" w:sz="12" w:space="0" w:color="4472C4"/>
              <w:bottom w:val="single" w:sz="12" w:space="0" w:color="4472C4" w:themeColor="accent1"/>
              <w:right w:val="single" w:sz="12" w:space="0" w:color="4472C4"/>
            </w:tcBorders>
            <w:shd w:val="clear" w:color="auto" w:fill="D3DFEE"/>
          </w:tcPr>
          <w:p w14:paraId="070D2F03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4472C4" w:themeColor="accent1"/>
              <w:left w:val="single" w:sz="12" w:space="0" w:color="4472C4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3DFEE"/>
          </w:tcPr>
          <w:p w14:paraId="1FD13ED0" w14:textId="77777777" w:rsidR="00044CC1" w:rsidRPr="00044CC1" w:rsidRDefault="00044CC1" w:rsidP="00E250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456356" w14:textId="77777777" w:rsidR="00044CC1" w:rsidRDefault="00044CC1"/>
    <w:sectPr w:rsidR="0004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434C7"/>
    <w:multiLevelType w:val="hybridMultilevel"/>
    <w:tmpl w:val="855C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9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C1"/>
    <w:rsid w:val="00044CC1"/>
    <w:rsid w:val="003D4D2A"/>
    <w:rsid w:val="00472941"/>
    <w:rsid w:val="0061391F"/>
    <w:rsid w:val="009F3F02"/>
    <w:rsid w:val="00A20B40"/>
    <w:rsid w:val="00BC5438"/>
    <w:rsid w:val="00C71B2F"/>
    <w:rsid w:val="00DE7AE8"/>
    <w:rsid w:val="00E11A4F"/>
    <w:rsid w:val="00E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DC08"/>
  <w15:chartTrackingRefBased/>
  <w15:docId w15:val="{2D65333C-66F3-3544-A654-E2C3580C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CC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Hanby</dc:creator>
  <cp:keywords/>
  <dc:description/>
  <cp:lastModifiedBy>Joshua Saylor</cp:lastModifiedBy>
  <cp:revision>2</cp:revision>
  <dcterms:created xsi:type="dcterms:W3CDTF">2024-06-01T01:45:00Z</dcterms:created>
  <dcterms:modified xsi:type="dcterms:W3CDTF">2024-06-01T01:45:00Z</dcterms:modified>
</cp:coreProperties>
</file>